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C95" w:rsidRDefault="00A87C95" w:rsidP="007B520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</w:t>
      </w:r>
    </w:p>
    <w:p w:rsidR="00A87C95" w:rsidRDefault="00A87C95" w:rsidP="007B520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“</w:t>
      </w:r>
      <w:r w:rsidR="00A8355B">
        <w:rPr>
          <w:b/>
          <w:sz w:val="24"/>
          <w:szCs w:val="24"/>
        </w:rPr>
        <w:t>ПОДГОР</w:t>
      </w:r>
      <w:r>
        <w:rPr>
          <w:b/>
          <w:sz w:val="24"/>
          <w:szCs w:val="24"/>
        </w:rPr>
        <w:t>НСКОЕ СЕЛЬСКОЕ ПОСЕЛЕНИЕ”</w:t>
      </w:r>
    </w:p>
    <w:p w:rsidR="00A87C95" w:rsidRDefault="00A87C95" w:rsidP="007B520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АДМИНИСТРАЦИЯ </w:t>
      </w:r>
      <w:r w:rsidR="00A8355B">
        <w:rPr>
          <w:b/>
          <w:sz w:val="24"/>
          <w:szCs w:val="24"/>
        </w:rPr>
        <w:t>ПОДГОРН</w:t>
      </w:r>
      <w:r>
        <w:rPr>
          <w:b/>
          <w:sz w:val="24"/>
          <w:szCs w:val="24"/>
        </w:rPr>
        <w:t>СКОГО СЕЛЬСКОГО ПОСЕЛЕНИЯ</w:t>
      </w:r>
    </w:p>
    <w:p w:rsidR="00A87C95" w:rsidRDefault="00A87C95" w:rsidP="007B520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ЧАИНСКОГО </w:t>
      </w:r>
      <w:proofErr w:type="gramStart"/>
      <w:r>
        <w:rPr>
          <w:b/>
          <w:sz w:val="24"/>
          <w:szCs w:val="24"/>
        </w:rPr>
        <w:t>РАЙОНА,  ТОМСКОЙ</w:t>
      </w:r>
      <w:proofErr w:type="gramEnd"/>
      <w:r>
        <w:rPr>
          <w:b/>
          <w:sz w:val="24"/>
          <w:szCs w:val="24"/>
        </w:rPr>
        <w:t xml:space="preserve"> ОБЛАСТИ</w:t>
      </w:r>
    </w:p>
    <w:p w:rsidR="00A87C95" w:rsidRDefault="00A87C95" w:rsidP="007B520F">
      <w:pPr>
        <w:jc w:val="center"/>
        <w:rPr>
          <w:sz w:val="24"/>
          <w:szCs w:val="24"/>
        </w:rPr>
      </w:pPr>
    </w:p>
    <w:p w:rsidR="00A87C95" w:rsidRDefault="00A87C95" w:rsidP="007B520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636410, Томская область, Чаинский район, с. </w:t>
      </w:r>
      <w:r w:rsidR="00A8355B">
        <w:rPr>
          <w:sz w:val="22"/>
          <w:szCs w:val="22"/>
        </w:rPr>
        <w:t>Подгорное</w:t>
      </w:r>
      <w:r>
        <w:rPr>
          <w:sz w:val="22"/>
          <w:szCs w:val="22"/>
        </w:rPr>
        <w:t xml:space="preserve">, ул. </w:t>
      </w:r>
      <w:r w:rsidR="00A8355B">
        <w:rPr>
          <w:sz w:val="22"/>
          <w:szCs w:val="22"/>
        </w:rPr>
        <w:t>Ленинская</w:t>
      </w:r>
      <w:r>
        <w:rPr>
          <w:sz w:val="22"/>
          <w:szCs w:val="22"/>
        </w:rPr>
        <w:t xml:space="preserve">, </w:t>
      </w:r>
      <w:r w:rsidR="00A8355B">
        <w:rPr>
          <w:sz w:val="22"/>
          <w:szCs w:val="22"/>
        </w:rPr>
        <w:t>4</w:t>
      </w:r>
      <w:r>
        <w:rPr>
          <w:sz w:val="22"/>
          <w:szCs w:val="22"/>
        </w:rPr>
        <w:t>,</w:t>
      </w:r>
      <w:r w:rsidR="00A8355B">
        <w:rPr>
          <w:sz w:val="22"/>
          <w:szCs w:val="22"/>
        </w:rPr>
        <w:t xml:space="preserve"> стр.1</w:t>
      </w:r>
    </w:p>
    <w:p w:rsidR="00A87C95" w:rsidRDefault="00A87C95" w:rsidP="007B520F">
      <w:pPr>
        <w:jc w:val="center"/>
        <w:rPr>
          <w:sz w:val="22"/>
          <w:szCs w:val="22"/>
        </w:rPr>
      </w:pPr>
      <w:r>
        <w:rPr>
          <w:sz w:val="22"/>
          <w:szCs w:val="22"/>
        </w:rPr>
        <w:t>ИНН/КПП 70150026</w:t>
      </w:r>
      <w:r w:rsidR="00A8355B">
        <w:rPr>
          <w:sz w:val="22"/>
          <w:szCs w:val="22"/>
        </w:rPr>
        <w:t>38</w:t>
      </w:r>
      <w:r>
        <w:rPr>
          <w:sz w:val="22"/>
          <w:szCs w:val="22"/>
        </w:rPr>
        <w:t xml:space="preserve"> / 701501001, ОГРН 1057007441</w:t>
      </w:r>
      <w:r w:rsidR="00A8355B">
        <w:rPr>
          <w:sz w:val="22"/>
          <w:szCs w:val="22"/>
        </w:rPr>
        <w:t>259</w:t>
      </w:r>
    </w:p>
    <w:p w:rsidR="00A87C95" w:rsidRDefault="00A87C95" w:rsidP="007B520F">
      <w:pPr>
        <w:pBdr>
          <w:bottom w:val="single" w:sz="12" w:space="1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телефон/ </w:t>
      </w:r>
      <w:proofErr w:type="gramStart"/>
      <w:r>
        <w:rPr>
          <w:sz w:val="22"/>
          <w:szCs w:val="22"/>
        </w:rPr>
        <w:t>факс:  (</w:t>
      </w:r>
      <w:proofErr w:type="gramEnd"/>
      <w:r>
        <w:rPr>
          <w:sz w:val="22"/>
          <w:szCs w:val="22"/>
        </w:rPr>
        <w:t xml:space="preserve">257) </w:t>
      </w:r>
      <w:r w:rsidR="00A8355B">
        <w:rPr>
          <w:sz w:val="22"/>
          <w:szCs w:val="22"/>
        </w:rPr>
        <w:t>2</w:t>
      </w:r>
      <w:r>
        <w:rPr>
          <w:sz w:val="22"/>
          <w:szCs w:val="22"/>
        </w:rPr>
        <w:t>-</w:t>
      </w:r>
      <w:r w:rsidR="00A8355B">
        <w:rPr>
          <w:sz w:val="22"/>
          <w:szCs w:val="22"/>
        </w:rPr>
        <w:t>19</w:t>
      </w:r>
      <w:r>
        <w:rPr>
          <w:sz w:val="22"/>
          <w:szCs w:val="22"/>
        </w:rPr>
        <w:t>-</w:t>
      </w:r>
      <w:r w:rsidR="00A8355B">
        <w:rPr>
          <w:sz w:val="22"/>
          <w:szCs w:val="22"/>
        </w:rPr>
        <w:t>43</w:t>
      </w:r>
      <w:r>
        <w:rPr>
          <w:sz w:val="22"/>
          <w:szCs w:val="22"/>
        </w:rPr>
        <w:t xml:space="preserve">, телефон (257) </w:t>
      </w:r>
      <w:r w:rsidR="00A8355B">
        <w:rPr>
          <w:sz w:val="22"/>
          <w:szCs w:val="22"/>
        </w:rPr>
        <w:t>2</w:t>
      </w:r>
      <w:r>
        <w:rPr>
          <w:sz w:val="22"/>
          <w:szCs w:val="22"/>
        </w:rPr>
        <w:t>-</w:t>
      </w:r>
      <w:r w:rsidR="00A8355B">
        <w:rPr>
          <w:sz w:val="22"/>
          <w:szCs w:val="22"/>
        </w:rPr>
        <w:t>11</w:t>
      </w:r>
      <w:r>
        <w:rPr>
          <w:sz w:val="22"/>
          <w:szCs w:val="22"/>
        </w:rPr>
        <w:t>-</w:t>
      </w:r>
      <w:r w:rsidR="00A8355B">
        <w:rPr>
          <w:sz w:val="22"/>
          <w:szCs w:val="22"/>
        </w:rPr>
        <w:t>02</w:t>
      </w:r>
      <w:r>
        <w:rPr>
          <w:sz w:val="22"/>
          <w:szCs w:val="22"/>
        </w:rPr>
        <w:t>,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 xml:space="preserve">: </w:t>
      </w:r>
      <w:hyperlink r:id="rId4" w:history="1">
        <w:r w:rsidR="00A8355B" w:rsidRPr="00AB493C">
          <w:rPr>
            <w:rStyle w:val="a3"/>
            <w:sz w:val="22"/>
            <w:szCs w:val="22"/>
            <w:lang w:val="en-US"/>
          </w:rPr>
          <w:t>podgorns</w:t>
        </w:r>
        <w:r w:rsidR="00A8355B" w:rsidRPr="00AB493C">
          <w:rPr>
            <w:rStyle w:val="a3"/>
            <w:sz w:val="22"/>
            <w:szCs w:val="22"/>
          </w:rPr>
          <w:t>@</w:t>
        </w:r>
        <w:r w:rsidR="00A8355B" w:rsidRPr="00AB493C">
          <w:rPr>
            <w:rStyle w:val="a3"/>
            <w:sz w:val="22"/>
            <w:szCs w:val="22"/>
            <w:lang w:val="en-US"/>
          </w:rPr>
          <w:t>tomsk</w:t>
        </w:r>
        <w:r w:rsidR="00A8355B" w:rsidRPr="00AB493C">
          <w:rPr>
            <w:rStyle w:val="a3"/>
            <w:sz w:val="22"/>
            <w:szCs w:val="22"/>
          </w:rPr>
          <w:t>.</w:t>
        </w:r>
        <w:r w:rsidR="00A8355B" w:rsidRPr="00AB493C">
          <w:rPr>
            <w:rStyle w:val="a3"/>
            <w:sz w:val="22"/>
            <w:szCs w:val="22"/>
            <w:lang w:val="en-US"/>
          </w:rPr>
          <w:t>gov</w:t>
        </w:r>
        <w:r w:rsidR="00A8355B" w:rsidRPr="00AB493C">
          <w:rPr>
            <w:rStyle w:val="a3"/>
            <w:sz w:val="22"/>
            <w:szCs w:val="22"/>
          </w:rPr>
          <w:t>.</w:t>
        </w:r>
        <w:proofErr w:type="spellStart"/>
        <w:r w:rsidR="00A8355B" w:rsidRPr="00AB493C">
          <w:rPr>
            <w:rStyle w:val="a3"/>
            <w:sz w:val="22"/>
            <w:szCs w:val="22"/>
            <w:lang w:val="en-US"/>
          </w:rPr>
          <w:t>ru</w:t>
        </w:r>
        <w:proofErr w:type="spellEnd"/>
      </w:hyperlink>
    </w:p>
    <w:p w:rsidR="00A87C95" w:rsidRDefault="00A87C95" w:rsidP="007B520F">
      <w:pPr>
        <w:jc w:val="center"/>
        <w:rPr>
          <w:b/>
          <w:sz w:val="24"/>
          <w:szCs w:val="24"/>
        </w:rPr>
      </w:pPr>
    </w:p>
    <w:p w:rsidR="00A87C95" w:rsidRDefault="00A87C95" w:rsidP="00B652EA">
      <w:pPr>
        <w:suppressAutoHyphens w:val="0"/>
        <w:rPr>
          <w:b/>
          <w:sz w:val="16"/>
          <w:szCs w:val="16"/>
          <w:lang w:eastAsia="ru-RU"/>
        </w:rPr>
      </w:pPr>
    </w:p>
    <w:p w:rsidR="00A87C95" w:rsidRPr="007B520F" w:rsidRDefault="00A87C95" w:rsidP="00B652EA">
      <w:pPr>
        <w:suppressAutoHyphens w:val="0"/>
        <w:rPr>
          <w:b/>
          <w:sz w:val="24"/>
          <w:szCs w:val="24"/>
          <w:lang w:eastAsia="ru-RU"/>
        </w:rPr>
      </w:pPr>
    </w:p>
    <w:p w:rsidR="00A87C95" w:rsidRPr="007B520F" w:rsidRDefault="00A87C95" w:rsidP="00B652EA">
      <w:pPr>
        <w:suppressAutoHyphens w:val="0"/>
        <w:jc w:val="center"/>
        <w:rPr>
          <w:sz w:val="24"/>
          <w:szCs w:val="24"/>
          <w:lang w:eastAsia="ru-RU"/>
        </w:rPr>
      </w:pPr>
      <w:r w:rsidRPr="007B520F">
        <w:rPr>
          <w:b/>
          <w:sz w:val="24"/>
          <w:szCs w:val="24"/>
          <w:lang w:eastAsia="ru-RU"/>
        </w:rPr>
        <w:t>СВЕДЕНИЯ</w:t>
      </w:r>
    </w:p>
    <w:p w:rsidR="00A87C95" w:rsidRDefault="00A87C95" w:rsidP="00CB31A2">
      <w:pPr>
        <w:suppressAutoHyphens w:val="0"/>
        <w:jc w:val="center"/>
        <w:rPr>
          <w:b/>
          <w:i/>
          <w:sz w:val="24"/>
          <w:szCs w:val="24"/>
          <w:lang w:eastAsia="ru-RU"/>
        </w:rPr>
      </w:pPr>
      <w:r w:rsidRPr="007B520F">
        <w:rPr>
          <w:b/>
          <w:i/>
          <w:sz w:val="24"/>
          <w:szCs w:val="24"/>
          <w:lang w:eastAsia="ru-RU"/>
        </w:rPr>
        <w:t>о численности муниципальных служащих органов местного самоуправления</w:t>
      </w:r>
      <w:r>
        <w:rPr>
          <w:b/>
          <w:i/>
          <w:sz w:val="24"/>
          <w:szCs w:val="24"/>
          <w:lang w:eastAsia="ru-RU"/>
        </w:rPr>
        <w:t>,</w:t>
      </w:r>
    </w:p>
    <w:p w:rsidR="00A87C95" w:rsidRDefault="00A87C95" w:rsidP="00CB31A2">
      <w:pPr>
        <w:suppressAutoHyphens w:val="0"/>
        <w:jc w:val="center"/>
        <w:rPr>
          <w:b/>
          <w:i/>
          <w:sz w:val="24"/>
          <w:szCs w:val="24"/>
          <w:lang w:eastAsia="ru-RU"/>
        </w:rPr>
      </w:pPr>
      <w:r w:rsidRPr="007B520F">
        <w:rPr>
          <w:b/>
          <w:i/>
          <w:sz w:val="24"/>
          <w:szCs w:val="24"/>
          <w:lang w:eastAsia="ru-RU"/>
        </w:rPr>
        <w:t xml:space="preserve">работников муниципальных учреждений </w:t>
      </w:r>
      <w:r w:rsidR="00A8355B">
        <w:rPr>
          <w:b/>
          <w:i/>
          <w:sz w:val="24"/>
          <w:szCs w:val="24"/>
          <w:lang w:eastAsia="ru-RU"/>
        </w:rPr>
        <w:t>Подгор</w:t>
      </w:r>
      <w:r>
        <w:rPr>
          <w:b/>
          <w:i/>
          <w:sz w:val="24"/>
          <w:szCs w:val="24"/>
          <w:lang w:eastAsia="ru-RU"/>
        </w:rPr>
        <w:t>нского сельского поселения</w:t>
      </w:r>
    </w:p>
    <w:p w:rsidR="00A87C95" w:rsidRPr="007B520F" w:rsidRDefault="00A87C95" w:rsidP="007B520F">
      <w:pPr>
        <w:suppressAutoHyphens w:val="0"/>
        <w:jc w:val="center"/>
        <w:rPr>
          <w:b/>
          <w:i/>
          <w:sz w:val="24"/>
          <w:szCs w:val="24"/>
          <w:lang w:eastAsia="ru-RU"/>
        </w:rPr>
      </w:pPr>
      <w:r w:rsidRPr="007B520F">
        <w:rPr>
          <w:b/>
          <w:i/>
          <w:sz w:val="24"/>
          <w:szCs w:val="24"/>
          <w:lang w:eastAsia="ru-RU"/>
        </w:rPr>
        <w:t>с указанием фактических затрат на их</w:t>
      </w:r>
      <w:r>
        <w:rPr>
          <w:b/>
          <w:i/>
          <w:sz w:val="24"/>
          <w:szCs w:val="24"/>
          <w:lang w:eastAsia="ru-RU"/>
        </w:rPr>
        <w:t xml:space="preserve"> </w:t>
      </w:r>
      <w:r w:rsidRPr="007B520F">
        <w:rPr>
          <w:b/>
          <w:i/>
          <w:sz w:val="24"/>
          <w:szCs w:val="24"/>
          <w:lang w:eastAsia="ru-RU"/>
        </w:rPr>
        <w:t>денежное содержание за 201</w:t>
      </w:r>
      <w:r>
        <w:rPr>
          <w:b/>
          <w:i/>
          <w:sz w:val="24"/>
          <w:szCs w:val="24"/>
          <w:lang w:eastAsia="ru-RU"/>
        </w:rPr>
        <w:t>9</w:t>
      </w:r>
      <w:r w:rsidRPr="007B520F">
        <w:rPr>
          <w:b/>
          <w:i/>
          <w:sz w:val="24"/>
          <w:szCs w:val="24"/>
          <w:lang w:eastAsia="ru-RU"/>
        </w:rPr>
        <w:t xml:space="preserve"> год</w:t>
      </w:r>
    </w:p>
    <w:p w:rsidR="00A87C95" w:rsidRPr="006D7215" w:rsidRDefault="00A87C95" w:rsidP="00B652EA">
      <w:pPr>
        <w:suppressAutoHyphens w:val="0"/>
        <w:rPr>
          <w:b/>
          <w:i/>
          <w:sz w:val="12"/>
          <w:szCs w:val="12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284"/>
        <w:gridCol w:w="3402"/>
        <w:gridCol w:w="2952"/>
      </w:tblGrid>
      <w:tr w:rsidR="00A87C95" w:rsidRPr="009064D7" w:rsidTr="007B520F">
        <w:trPr>
          <w:trHeight w:val="1210"/>
        </w:trPr>
        <w:tc>
          <w:tcPr>
            <w:tcW w:w="3085" w:type="dxa"/>
          </w:tcPr>
          <w:p w:rsidR="00A87C95" w:rsidRPr="009064D7" w:rsidRDefault="00A87C95" w:rsidP="00E206B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64D7">
              <w:rPr>
                <w:b/>
                <w:i/>
                <w:sz w:val="24"/>
                <w:szCs w:val="24"/>
                <w:lang w:eastAsia="ru-RU"/>
              </w:rPr>
              <w:t xml:space="preserve">       Наименование</w:t>
            </w:r>
            <w:r w:rsidRPr="009064D7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6" w:type="dxa"/>
            <w:gridSpan w:val="2"/>
          </w:tcPr>
          <w:p w:rsidR="00A87C95" w:rsidRPr="009064D7" w:rsidRDefault="00A87C95" w:rsidP="00E206BB">
            <w:pPr>
              <w:suppressAutoHyphens w:val="0"/>
              <w:rPr>
                <w:b/>
                <w:i/>
                <w:sz w:val="24"/>
                <w:szCs w:val="24"/>
                <w:lang w:eastAsia="ru-RU"/>
              </w:rPr>
            </w:pPr>
            <w:r w:rsidRPr="009064D7">
              <w:rPr>
                <w:b/>
                <w:i/>
                <w:sz w:val="24"/>
                <w:szCs w:val="24"/>
                <w:lang w:eastAsia="ru-RU"/>
              </w:rPr>
              <w:t xml:space="preserve">                     Численность (чел.)</w:t>
            </w:r>
          </w:p>
        </w:tc>
        <w:tc>
          <w:tcPr>
            <w:tcW w:w="2952" w:type="dxa"/>
          </w:tcPr>
          <w:p w:rsidR="00A87C95" w:rsidRPr="009064D7" w:rsidRDefault="00A87C95" w:rsidP="007B520F">
            <w:pPr>
              <w:suppressAutoHyphens w:val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9064D7">
              <w:rPr>
                <w:b/>
                <w:i/>
                <w:sz w:val="24"/>
                <w:szCs w:val="24"/>
                <w:lang w:eastAsia="ru-RU"/>
              </w:rPr>
              <w:t>Фактические затраты</w:t>
            </w:r>
          </w:p>
          <w:p w:rsidR="00A87C95" w:rsidRPr="009064D7" w:rsidRDefault="00A87C95" w:rsidP="007B520F">
            <w:pPr>
              <w:suppressAutoHyphens w:val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9064D7">
              <w:rPr>
                <w:b/>
                <w:i/>
                <w:sz w:val="24"/>
                <w:szCs w:val="24"/>
                <w:lang w:eastAsia="ru-RU"/>
              </w:rPr>
              <w:t>на денежное</w:t>
            </w:r>
          </w:p>
          <w:p w:rsidR="00A87C95" w:rsidRPr="009064D7" w:rsidRDefault="00A87C95" w:rsidP="007B520F">
            <w:pPr>
              <w:suppressAutoHyphens w:val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9064D7">
              <w:rPr>
                <w:b/>
                <w:i/>
                <w:sz w:val="24"/>
                <w:szCs w:val="24"/>
                <w:lang w:eastAsia="ru-RU"/>
              </w:rPr>
              <w:t>содержание</w:t>
            </w:r>
            <w:r>
              <w:rPr>
                <w:b/>
                <w:i/>
                <w:sz w:val="24"/>
                <w:szCs w:val="24"/>
                <w:lang w:eastAsia="ru-RU"/>
              </w:rPr>
              <w:t>, ФОТ с начислениями</w:t>
            </w:r>
          </w:p>
          <w:p w:rsidR="00A87C95" w:rsidRPr="009064D7" w:rsidRDefault="00A87C95" w:rsidP="007B520F">
            <w:pPr>
              <w:suppressAutoHyphens w:val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9064D7">
              <w:rPr>
                <w:b/>
                <w:i/>
                <w:sz w:val="24"/>
                <w:szCs w:val="24"/>
                <w:lang w:eastAsia="ru-RU"/>
              </w:rPr>
              <w:t>(</w:t>
            </w:r>
            <w:proofErr w:type="spellStart"/>
            <w:r w:rsidRPr="009064D7">
              <w:rPr>
                <w:b/>
                <w:i/>
                <w:sz w:val="24"/>
                <w:szCs w:val="24"/>
                <w:lang w:eastAsia="ru-RU"/>
              </w:rPr>
              <w:t>тыс.руб</w:t>
            </w:r>
            <w:proofErr w:type="spellEnd"/>
            <w:r w:rsidRPr="009064D7">
              <w:rPr>
                <w:b/>
                <w:i/>
                <w:sz w:val="24"/>
                <w:szCs w:val="24"/>
                <w:lang w:eastAsia="ru-RU"/>
              </w:rPr>
              <w:t>.)</w:t>
            </w:r>
          </w:p>
          <w:p w:rsidR="00A87C95" w:rsidRPr="009064D7" w:rsidRDefault="00A87C95" w:rsidP="00E206BB">
            <w:pPr>
              <w:suppressAutoHyphens w:val="0"/>
              <w:rPr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87C95" w:rsidRPr="009064D7" w:rsidTr="00CE4950">
        <w:trPr>
          <w:trHeight w:val="675"/>
        </w:trPr>
        <w:tc>
          <w:tcPr>
            <w:tcW w:w="9723" w:type="dxa"/>
            <w:gridSpan w:val="4"/>
          </w:tcPr>
          <w:p w:rsidR="00A87C95" w:rsidRDefault="00A87C95" w:rsidP="007B520F">
            <w:pPr>
              <w:suppressAutoHyphens w:val="0"/>
              <w:jc w:val="center"/>
              <w:rPr>
                <w:i/>
                <w:sz w:val="24"/>
                <w:szCs w:val="24"/>
                <w:lang w:eastAsia="ru-RU"/>
              </w:rPr>
            </w:pPr>
          </w:p>
          <w:p w:rsidR="00A87C95" w:rsidRPr="00CB31A2" w:rsidRDefault="00A87C95" w:rsidP="007B520F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CB31A2">
              <w:rPr>
                <w:b/>
                <w:sz w:val="24"/>
                <w:szCs w:val="24"/>
                <w:lang w:eastAsia="ru-RU"/>
              </w:rPr>
              <w:t xml:space="preserve">Администрация </w:t>
            </w:r>
            <w:r w:rsidR="005D78B6">
              <w:rPr>
                <w:b/>
                <w:sz w:val="24"/>
                <w:szCs w:val="24"/>
                <w:lang w:eastAsia="ru-RU"/>
              </w:rPr>
              <w:t>Подгорнс</w:t>
            </w:r>
            <w:r w:rsidRPr="00CB31A2">
              <w:rPr>
                <w:b/>
                <w:sz w:val="24"/>
                <w:szCs w:val="24"/>
                <w:lang w:eastAsia="ru-RU"/>
              </w:rPr>
              <w:t>кого сельского поселения</w:t>
            </w:r>
          </w:p>
        </w:tc>
      </w:tr>
      <w:tr w:rsidR="00A87C95" w:rsidRPr="009064D7" w:rsidTr="007B520F">
        <w:trPr>
          <w:trHeight w:val="415"/>
        </w:trPr>
        <w:tc>
          <w:tcPr>
            <w:tcW w:w="3369" w:type="dxa"/>
            <w:gridSpan w:val="2"/>
          </w:tcPr>
          <w:p w:rsidR="00A87C95" w:rsidRPr="009064D7" w:rsidRDefault="00A87C95" w:rsidP="00722B0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B520F">
              <w:rPr>
                <w:sz w:val="24"/>
                <w:szCs w:val="24"/>
                <w:lang w:eastAsia="ru-RU"/>
              </w:rPr>
              <w:t>Муниципальные служащие</w:t>
            </w:r>
          </w:p>
        </w:tc>
        <w:tc>
          <w:tcPr>
            <w:tcW w:w="3402" w:type="dxa"/>
          </w:tcPr>
          <w:p w:rsidR="00A87C95" w:rsidRPr="009064D7" w:rsidRDefault="00D2638B" w:rsidP="00722B0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  <w:p w:rsidR="00A87C95" w:rsidRPr="009064D7" w:rsidRDefault="00A87C95" w:rsidP="00722B0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</w:tcPr>
          <w:p w:rsidR="00A87C95" w:rsidRPr="009064D7" w:rsidRDefault="00D2638B" w:rsidP="00722B0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4168,5</w:t>
            </w:r>
          </w:p>
        </w:tc>
      </w:tr>
      <w:tr w:rsidR="00A87C95" w:rsidRPr="009064D7" w:rsidTr="007B520F">
        <w:trPr>
          <w:trHeight w:val="507"/>
        </w:trPr>
        <w:tc>
          <w:tcPr>
            <w:tcW w:w="3369" w:type="dxa"/>
            <w:gridSpan w:val="2"/>
          </w:tcPr>
          <w:p w:rsidR="00A87C95" w:rsidRPr="007B520F" w:rsidRDefault="00A87C95" w:rsidP="007B520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B520F">
              <w:rPr>
                <w:sz w:val="24"/>
                <w:szCs w:val="24"/>
                <w:lang w:eastAsia="ru-RU"/>
              </w:rPr>
              <w:t>Работник</w:t>
            </w:r>
            <w:r>
              <w:rPr>
                <w:sz w:val="24"/>
                <w:szCs w:val="24"/>
                <w:lang w:eastAsia="ru-RU"/>
              </w:rPr>
              <w:t>и</w:t>
            </w:r>
            <w:r w:rsidRPr="007B520F">
              <w:rPr>
                <w:sz w:val="24"/>
                <w:szCs w:val="24"/>
                <w:lang w:eastAsia="ru-RU"/>
              </w:rPr>
              <w:t xml:space="preserve"> бюджетной сферы </w:t>
            </w:r>
          </w:p>
        </w:tc>
        <w:tc>
          <w:tcPr>
            <w:tcW w:w="3402" w:type="dxa"/>
          </w:tcPr>
          <w:p w:rsidR="00A87C95" w:rsidRPr="009064D7" w:rsidRDefault="00D2638B" w:rsidP="00E206B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2638B">
              <w:rPr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2952" w:type="dxa"/>
          </w:tcPr>
          <w:p w:rsidR="00A87C95" w:rsidRPr="009064D7" w:rsidRDefault="00D2638B" w:rsidP="004C24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sz w:val="24"/>
                <w:szCs w:val="24"/>
                <w:lang w:eastAsia="ru-RU"/>
              </w:rPr>
              <w:t>2472,0</w:t>
            </w:r>
          </w:p>
        </w:tc>
      </w:tr>
    </w:tbl>
    <w:p w:rsidR="00A87C95" w:rsidRDefault="00A87C95" w:rsidP="00B652EA">
      <w:pPr>
        <w:tabs>
          <w:tab w:val="left" w:pos="0"/>
        </w:tabs>
        <w:ind w:left="-1304" w:right="567" w:firstLine="709"/>
        <w:rPr>
          <w:sz w:val="20"/>
        </w:rPr>
      </w:pPr>
      <w:r w:rsidRPr="00DC1D0B">
        <w:rPr>
          <w:sz w:val="20"/>
        </w:rPr>
        <w:t xml:space="preserve">     </w:t>
      </w:r>
    </w:p>
    <w:p w:rsidR="00A87C95" w:rsidRPr="00B9136A" w:rsidRDefault="00A87C95" w:rsidP="00B652EA">
      <w:pPr>
        <w:tabs>
          <w:tab w:val="left" w:pos="0"/>
        </w:tabs>
        <w:ind w:right="-2" w:firstLine="709"/>
        <w:rPr>
          <w:sz w:val="18"/>
          <w:szCs w:val="18"/>
        </w:rPr>
      </w:pPr>
    </w:p>
    <w:sectPr w:rsidR="00A87C95" w:rsidRPr="00B9136A" w:rsidSect="006D7215">
      <w:pgSz w:w="11907" w:h="16839" w:code="9"/>
      <w:pgMar w:top="1134" w:right="283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2EA"/>
    <w:rsid w:val="00134FF3"/>
    <w:rsid w:val="003221B5"/>
    <w:rsid w:val="0038296A"/>
    <w:rsid w:val="004068C2"/>
    <w:rsid w:val="004750FA"/>
    <w:rsid w:val="004C246B"/>
    <w:rsid w:val="005D78B6"/>
    <w:rsid w:val="006D7215"/>
    <w:rsid w:val="007147A7"/>
    <w:rsid w:val="00722B02"/>
    <w:rsid w:val="00774C64"/>
    <w:rsid w:val="007B520F"/>
    <w:rsid w:val="007C7F1E"/>
    <w:rsid w:val="007D35B1"/>
    <w:rsid w:val="00802B71"/>
    <w:rsid w:val="008067B1"/>
    <w:rsid w:val="00861680"/>
    <w:rsid w:val="009064D7"/>
    <w:rsid w:val="00A4319E"/>
    <w:rsid w:val="00A76366"/>
    <w:rsid w:val="00A8355B"/>
    <w:rsid w:val="00A87C95"/>
    <w:rsid w:val="00B652EA"/>
    <w:rsid w:val="00B9136A"/>
    <w:rsid w:val="00CB31A2"/>
    <w:rsid w:val="00CE4950"/>
    <w:rsid w:val="00D2638B"/>
    <w:rsid w:val="00DA032C"/>
    <w:rsid w:val="00DC1D0B"/>
    <w:rsid w:val="00E206BB"/>
    <w:rsid w:val="00EE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AA0ACAB-30AD-49B1-971A-26C0C9496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2EA"/>
    <w:pPr>
      <w:suppressAutoHyphens/>
    </w:pPr>
    <w:rPr>
      <w:rFonts w:ascii="Times New Roman" w:eastAsia="Times New Roman" w:hAnsi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652EA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B652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652EA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dgorns@tomsk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4</cp:revision>
  <cp:lastPrinted>2020-05-22T03:35:00Z</cp:lastPrinted>
  <dcterms:created xsi:type="dcterms:W3CDTF">2020-05-22T04:03:00Z</dcterms:created>
  <dcterms:modified xsi:type="dcterms:W3CDTF">2020-05-22T04:17:00Z</dcterms:modified>
</cp:coreProperties>
</file>