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2B1B47C5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553245">
        <w:rPr>
          <w:b/>
          <w:bCs/>
          <w:sz w:val="28"/>
          <w:szCs w:val="28"/>
        </w:rPr>
        <w:t>8</w:t>
      </w:r>
    </w:p>
    <w:p w14:paraId="47FAAE13" w14:textId="06D27255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581BB6">
        <w:rPr>
          <w:b/>
          <w:bCs/>
          <w:szCs w:val="24"/>
        </w:rPr>
        <w:t xml:space="preserve"> решения </w:t>
      </w:r>
      <w:r w:rsidR="00581BB6">
        <w:rPr>
          <w:b/>
          <w:bCs/>
          <w:szCs w:val="24"/>
          <w:lang w:val="en-US"/>
        </w:rPr>
        <w:t>C</w:t>
      </w:r>
      <w:proofErr w:type="spellStart"/>
      <w:r w:rsidR="00646ABF" w:rsidRPr="00646ABF">
        <w:rPr>
          <w:b/>
          <w:bCs/>
          <w:szCs w:val="24"/>
        </w:rPr>
        <w:t>овета</w:t>
      </w:r>
      <w:proofErr w:type="spellEnd"/>
      <w:r w:rsidR="00646ABF" w:rsidRPr="00646ABF">
        <w:rPr>
          <w:b/>
          <w:bCs/>
          <w:szCs w:val="24"/>
        </w:rPr>
        <w:t xml:space="preserve">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BADFAA6" w:rsidR="004019A2" w:rsidRDefault="00553245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п. Трудовой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0F5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0F57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6E21B0">
        <w:rPr>
          <w:rFonts w:ascii="Times New Roman" w:hAnsi="Times New Roman"/>
          <w:sz w:val="24"/>
          <w:szCs w:val="24"/>
          <w:lang w:eastAsia="en-US"/>
        </w:rPr>
        <w:t>4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6E21B0">
        <w:rPr>
          <w:rFonts w:ascii="Times New Roman" w:hAnsi="Times New Roman"/>
          <w:sz w:val="24"/>
          <w:szCs w:val="24"/>
          <w:lang w:eastAsia="en-US"/>
        </w:rPr>
        <w:t>2</w:t>
      </w:r>
    </w:p>
    <w:p w14:paraId="2E0741E2" w14:textId="3870A974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770F57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553245">
        <w:rPr>
          <w:rFonts w:ascii="Times New Roman" w:hAnsi="Times New Roman"/>
          <w:sz w:val="24"/>
          <w:szCs w:val="24"/>
          <w:lang w:eastAsia="en-US"/>
        </w:rPr>
        <w:t>3</w:t>
      </w:r>
      <w:r w:rsidR="00095974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667A2379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53245">
        <w:rPr>
          <w:rFonts w:ascii="Times New Roman" w:hAnsi="Times New Roman"/>
          <w:sz w:val="24"/>
          <w:szCs w:val="24"/>
          <w:lang w:eastAsia="en-US"/>
        </w:rPr>
        <w:t>9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1446C2A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Кондратенко А.Н.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42A12411" w14:textId="77777777" w:rsidR="00AB453B" w:rsidRDefault="00F61D52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AB453B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3AF17765" w14:textId="77777777" w:rsidR="00AB453B" w:rsidRDefault="00AB453B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>Выступил председатель публичных слушаний, Кондратенко Алексей Николаевич,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7E21A6" w14:textId="77777777" w:rsidR="00AB453B" w:rsidRDefault="00AB453B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6DDDD3D7" w14:textId="77777777" w:rsidR="00AB453B" w:rsidRDefault="00AB453B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7214C694" w14:textId="77777777" w:rsidR="00AB453B" w:rsidRDefault="00AB453B" w:rsidP="00AB453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22131620" w14:textId="77777777" w:rsidR="00AB453B" w:rsidRDefault="00AB453B" w:rsidP="00AB453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23.03.2022 № 57 в соответствии с Федеральным законом от 06.10.2003 года № 131-ФЗ «Об общих принципах организации местного самоуправления в Российской Федерации», с решением Совета Подгорнского сельского поселения от 04.07.2018 № 29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Подгорнского сельского поселения.</w:t>
      </w:r>
    </w:p>
    <w:p w14:paraId="514494ED" w14:textId="77777777" w:rsidR="00AB453B" w:rsidRDefault="00AB453B" w:rsidP="00AB453B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4F1236FE" w14:textId="77777777" w:rsidR="00AB453B" w:rsidRDefault="00AB453B" w:rsidP="00AB45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>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14:paraId="08D48186" w14:textId="77777777" w:rsidR="00AB453B" w:rsidRDefault="00AB453B" w:rsidP="00AB45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5B799D96" w14:textId="77777777" w:rsidR="00AB453B" w:rsidRDefault="00AB453B" w:rsidP="00AB453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 докладчик Михайлова Анна Юрьевна:</w:t>
      </w:r>
    </w:p>
    <w:p w14:paraId="639F6E43" w14:textId="77777777" w:rsidR="00AB453B" w:rsidRDefault="00AB453B" w:rsidP="00AB453B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7655FA52" w14:textId="77777777" w:rsidR="00AB453B" w:rsidRDefault="00AB453B" w:rsidP="00AB453B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5B7110E7" w14:textId="77777777" w:rsidR="00AB453B" w:rsidRDefault="00AB453B" w:rsidP="00AB453B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1A18C097" w:rsidR="003100F0" w:rsidRPr="00AB453B" w:rsidRDefault="003100F0" w:rsidP="00AB453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453B">
        <w:rPr>
          <w:rFonts w:ascii="Times New Roman" w:hAnsi="Times New Roman"/>
          <w:sz w:val="24"/>
          <w:szCs w:val="24"/>
        </w:rPr>
        <w:t>Голосовали по проекту муниципального правового акта</w:t>
      </w:r>
      <w:r w:rsidR="00057CF8" w:rsidRPr="00AB453B">
        <w:rPr>
          <w:rFonts w:ascii="Times New Roman" w:hAnsi="Times New Roman"/>
          <w:sz w:val="24"/>
          <w:szCs w:val="24"/>
        </w:rPr>
        <w:t>:</w:t>
      </w:r>
    </w:p>
    <w:p w14:paraId="7D9F9F8B" w14:textId="2521F575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553245">
        <w:rPr>
          <w:szCs w:val="24"/>
        </w:rPr>
        <w:t>9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5E5C7100" w14:textId="77777777" w:rsidR="00AB453B" w:rsidRDefault="00AB453B" w:rsidP="003100F0">
      <w:pPr>
        <w:ind w:firstLine="708"/>
        <w:rPr>
          <w:b/>
          <w:szCs w:val="24"/>
        </w:rPr>
      </w:pPr>
    </w:p>
    <w:p w14:paraId="6FB89081" w14:textId="3585856D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032C71EA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581BB6">
        <w:rPr>
          <w:szCs w:val="24"/>
          <w:lang w:val="en-US"/>
        </w:rPr>
        <w:t>C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 «О</w:t>
      </w:r>
      <w:r w:rsidR="00EE284B">
        <w:rPr>
          <w:szCs w:val="24"/>
        </w:rPr>
        <w:t xml:space="preserve">б утверждении </w:t>
      </w:r>
      <w:r w:rsidR="00243919">
        <w:rPr>
          <w:szCs w:val="24"/>
        </w:rPr>
        <w:t xml:space="preserve">Правил землепользования и застройки муниципального образования «Подгорнское сельское поселение».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16B57484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243919">
        <w:rPr>
          <w:szCs w:val="24"/>
          <w:u w:val="single"/>
        </w:rPr>
        <w:t>А.Н. Кондратенко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3689DF5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502A583B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5A6BD6B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434DAB5E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914418C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DE507AF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E8E09A1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116D3DA1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4605E92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73EA5841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142DB5E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8A4178C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081914F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5BCF9F4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172F91FD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2ED35B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72CD46C2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2823E8C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7C5D08EE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01CC8C75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50E34102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29EA2F82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1BBCE260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52DDED09" w14:textId="77777777" w:rsidR="000E3A5D" w:rsidRDefault="000E3A5D" w:rsidP="000E3A5D">
      <w:pPr>
        <w:suppressAutoHyphens/>
        <w:jc w:val="center"/>
        <w:rPr>
          <w:b/>
          <w:szCs w:val="24"/>
        </w:rPr>
      </w:pPr>
    </w:p>
    <w:p w14:paraId="3ECE4362" w14:textId="38453A64" w:rsidR="000E3A5D" w:rsidRDefault="000E3A5D" w:rsidP="000E3A5D">
      <w:pPr>
        <w:suppressAutoHyphens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Заключение</w:t>
      </w:r>
    </w:p>
    <w:p w14:paraId="09FBCFA9" w14:textId="77777777" w:rsidR="000E3A5D" w:rsidRDefault="000E3A5D" w:rsidP="000E3A5D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1C5A3DB2" w14:textId="77777777" w:rsidR="000E3A5D" w:rsidRDefault="000E3A5D" w:rsidP="000E3A5D">
      <w:pPr>
        <w:suppressAutoHyphens/>
        <w:rPr>
          <w:szCs w:val="24"/>
        </w:rPr>
      </w:pPr>
    </w:p>
    <w:p w14:paraId="4CFD8B16" w14:textId="77777777" w:rsidR="000E3A5D" w:rsidRPr="0054353C" w:rsidRDefault="000E3A5D" w:rsidP="000E3A5D">
      <w:pPr>
        <w:suppressAutoHyphens/>
        <w:rPr>
          <w:sz w:val="20"/>
        </w:rPr>
      </w:pPr>
      <w:r>
        <w:rPr>
          <w:szCs w:val="24"/>
        </w:rPr>
        <w:t xml:space="preserve">п. Трудовой       </w:t>
      </w:r>
      <w:r w:rsidRPr="0054353C">
        <w:rPr>
          <w:szCs w:val="24"/>
        </w:rPr>
        <w:t xml:space="preserve">                                                                                     </w:t>
      </w:r>
      <w:r>
        <w:rPr>
          <w:szCs w:val="24"/>
        </w:rPr>
        <w:t xml:space="preserve">         </w:t>
      </w:r>
      <w:r w:rsidRPr="0054353C">
        <w:rPr>
          <w:szCs w:val="24"/>
        </w:rPr>
        <w:t xml:space="preserve">                     </w:t>
      </w:r>
      <w:r>
        <w:rPr>
          <w:szCs w:val="24"/>
        </w:rPr>
        <w:t>20</w:t>
      </w:r>
      <w:r w:rsidRPr="0054353C">
        <w:rPr>
          <w:szCs w:val="24"/>
        </w:rPr>
        <w:t>.0</w:t>
      </w:r>
      <w:r>
        <w:rPr>
          <w:szCs w:val="24"/>
        </w:rPr>
        <w:t>4</w:t>
      </w:r>
      <w:r w:rsidRPr="0054353C">
        <w:rPr>
          <w:szCs w:val="24"/>
        </w:rPr>
        <w:t>.202</w:t>
      </w:r>
      <w:r>
        <w:rPr>
          <w:szCs w:val="24"/>
        </w:rPr>
        <w:t>2</w:t>
      </w:r>
    </w:p>
    <w:p w14:paraId="35CDB863" w14:textId="77777777" w:rsidR="000E3A5D" w:rsidRDefault="000E3A5D" w:rsidP="000E3A5D">
      <w:pPr>
        <w:suppressAutoHyphens/>
        <w:jc w:val="center"/>
        <w:rPr>
          <w:b/>
          <w:sz w:val="20"/>
        </w:rPr>
      </w:pPr>
    </w:p>
    <w:p w14:paraId="30278F4C" w14:textId="77777777" w:rsidR="000E3A5D" w:rsidRPr="00807857" w:rsidRDefault="000E3A5D" w:rsidP="000E3A5D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78B12E92" w14:textId="77777777" w:rsidR="000E3A5D" w:rsidRPr="00744374" w:rsidRDefault="000E3A5D" w:rsidP="000E3A5D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 w:rsidRPr="00744374"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4054A0AF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09A526FB" w14:textId="77777777" w:rsidR="000E3A5D" w:rsidRPr="00836FF7" w:rsidRDefault="000E3A5D" w:rsidP="000E3A5D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1FD510A6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18.04.2022 года по 21.04.2022 года.</w:t>
      </w:r>
    </w:p>
    <w:p w14:paraId="4BEC8340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05.04.2022 № 2(149),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4B740B03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 w:rsidRPr="00836FF7">
        <w:rPr>
          <w:rFonts w:ascii="Times New Roman" w:hAnsi="Times New Roman"/>
          <w:sz w:val="24"/>
          <w:szCs w:val="24"/>
        </w:rPr>
        <w:br/>
        <w:t>с 23.03.2022 года по 23.05.2022 года. Предложений и замечаний не поступило.</w:t>
      </w:r>
    </w:p>
    <w:p w14:paraId="3DD746FC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836FF7">
        <w:rPr>
          <w:rFonts w:ascii="Times New Roman" w:hAnsi="Times New Roman"/>
          <w:sz w:val="24"/>
          <w:szCs w:val="24"/>
        </w:rPr>
        <w:t xml:space="preserve">.04.2022 года, </w:t>
      </w:r>
      <w:r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06CB03AC" w14:textId="77777777" w:rsidR="000E3A5D" w:rsidRPr="00836FF7" w:rsidRDefault="000E3A5D" w:rsidP="000E3A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355893F5" w14:textId="77777777" w:rsidR="000E3A5D" w:rsidRPr="00836FF7" w:rsidRDefault="000E3A5D" w:rsidP="000E3A5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230F9DE" w14:textId="77777777" w:rsidR="000E3A5D" w:rsidRDefault="000E3A5D" w:rsidP="000E3A5D">
      <w:pPr>
        <w:suppressAutoHyphens/>
        <w:jc w:val="both"/>
        <w:rPr>
          <w:szCs w:val="24"/>
        </w:rPr>
      </w:pPr>
    </w:p>
    <w:p w14:paraId="4BEE87A6" w14:textId="77777777" w:rsidR="000E3A5D" w:rsidRDefault="000E3A5D" w:rsidP="000E3A5D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>
        <w:rPr>
          <w:szCs w:val="24"/>
          <w:u w:val="single"/>
        </w:rPr>
        <w:t>Кондратенко А.Н.</w:t>
      </w:r>
      <w:r>
        <w:rPr>
          <w:szCs w:val="24"/>
        </w:rPr>
        <w:t>___________</w:t>
      </w:r>
    </w:p>
    <w:p w14:paraId="18D6C885" w14:textId="77777777" w:rsidR="000E3A5D" w:rsidRPr="00836FF7" w:rsidRDefault="000E3A5D" w:rsidP="000E3A5D">
      <w:pPr>
        <w:suppressAutoHyphens/>
        <w:jc w:val="both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02D7484C" w14:textId="77777777" w:rsidR="000E3A5D" w:rsidRDefault="000E3A5D" w:rsidP="000E3A5D">
      <w:pPr>
        <w:suppressAutoHyphens/>
        <w:jc w:val="both"/>
        <w:rPr>
          <w:szCs w:val="24"/>
        </w:rPr>
      </w:pPr>
    </w:p>
    <w:p w14:paraId="17FD4502" w14:textId="77777777" w:rsidR="000E3A5D" w:rsidRDefault="000E3A5D" w:rsidP="000E3A5D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6A4D1673" w14:textId="77777777" w:rsidR="000E3A5D" w:rsidRPr="00836FF7" w:rsidRDefault="000E3A5D" w:rsidP="000E3A5D">
      <w:pPr>
        <w:suppressAutoHyphens/>
        <w:jc w:val="both"/>
        <w:rPr>
          <w:szCs w:val="24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Pr="00836FF7">
        <w:rPr>
          <w:szCs w:val="24"/>
          <w:vertAlign w:val="superscript"/>
        </w:rPr>
        <w:t>(</w:t>
      </w:r>
      <w:proofErr w:type="spellStart"/>
      <w:r w:rsidRPr="00836FF7">
        <w:rPr>
          <w:szCs w:val="24"/>
          <w:vertAlign w:val="superscript"/>
        </w:rPr>
        <w:t>ф.и.о.</w:t>
      </w:r>
      <w:proofErr w:type="spellEnd"/>
      <w:r w:rsidRPr="00836FF7"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5974"/>
    <w:rsid w:val="000E3A5D"/>
    <w:rsid w:val="001F3C7F"/>
    <w:rsid w:val="00243919"/>
    <w:rsid w:val="002A1BFA"/>
    <w:rsid w:val="003100F0"/>
    <w:rsid w:val="003220AD"/>
    <w:rsid w:val="004019A2"/>
    <w:rsid w:val="004103A9"/>
    <w:rsid w:val="004511A1"/>
    <w:rsid w:val="004511CB"/>
    <w:rsid w:val="004D47B4"/>
    <w:rsid w:val="00502ADA"/>
    <w:rsid w:val="00553245"/>
    <w:rsid w:val="00581BB6"/>
    <w:rsid w:val="005F385B"/>
    <w:rsid w:val="00627790"/>
    <w:rsid w:val="00646ABF"/>
    <w:rsid w:val="00661951"/>
    <w:rsid w:val="006A32F8"/>
    <w:rsid w:val="006E21B0"/>
    <w:rsid w:val="00770F57"/>
    <w:rsid w:val="00893B55"/>
    <w:rsid w:val="00940306"/>
    <w:rsid w:val="00986346"/>
    <w:rsid w:val="00997079"/>
    <w:rsid w:val="00A93865"/>
    <w:rsid w:val="00AA05C8"/>
    <w:rsid w:val="00AB1F52"/>
    <w:rsid w:val="00AB453B"/>
    <w:rsid w:val="00CA4285"/>
    <w:rsid w:val="00E45CAC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AB453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B4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38</cp:revision>
  <dcterms:created xsi:type="dcterms:W3CDTF">2020-05-13T05:35:00Z</dcterms:created>
  <dcterms:modified xsi:type="dcterms:W3CDTF">2022-05-18T09:07:00Z</dcterms:modified>
</cp:coreProperties>
</file>